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E83" w:rsidRPr="00630E83" w:rsidRDefault="00630E83" w:rsidP="007717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30E83">
        <w:rPr>
          <w:rFonts w:ascii="Times New Roman" w:hAnsi="Times New Roman"/>
          <w:b/>
          <w:bCs/>
          <w:sz w:val="24"/>
          <w:szCs w:val="24"/>
        </w:rPr>
        <w:t>муниципальное общеобразовательное учреждение</w:t>
      </w:r>
    </w:p>
    <w:p w:rsidR="00630E83" w:rsidRPr="00630E83" w:rsidRDefault="00630E83" w:rsidP="00630E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30E83">
        <w:rPr>
          <w:rFonts w:ascii="Times New Roman" w:hAnsi="Times New Roman"/>
          <w:b/>
          <w:bCs/>
          <w:sz w:val="24"/>
          <w:szCs w:val="24"/>
        </w:rPr>
        <w:t>«Лицей №7 Дзержинского района Волгограда»</w:t>
      </w: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17E3" w:rsidRPr="00630E83" w:rsidRDefault="007717E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7717E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РАБОЧАЯ </w:t>
      </w:r>
      <w:r w:rsidR="00630E83" w:rsidRPr="00630E83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E83">
        <w:rPr>
          <w:rFonts w:ascii="Times New Roman" w:hAnsi="Times New Roman" w:cs="Times New Roman"/>
          <w:b/>
          <w:sz w:val="28"/>
          <w:szCs w:val="28"/>
        </w:rPr>
        <w:t xml:space="preserve">учебного курса </w:t>
      </w:r>
    </w:p>
    <w:p w:rsidR="00630E83" w:rsidRPr="00630E83" w:rsidRDefault="00A07255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«Биология в вопросах и ответах</w:t>
      </w:r>
      <w:r w:rsidR="00630E83" w:rsidRPr="00630E83">
        <w:rPr>
          <w:rFonts w:ascii="Times New Roman" w:hAnsi="Times New Roman" w:cs="Times New Roman"/>
          <w:b/>
          <w:sz w:val="28"/>
          <w:szCs w:val="28"/>
        </w:rPr>
        <w:t>»</w:t>
      </w:r>
    </w:p>
    <w:p w:rsidR="00630E83" w:rsidRPr="00630E83" w:rsidRDefault="00A07255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для 8</w:t>
      </w:r>
      <w:r w:rsidR="00630E83" w:rsidRPr="00630E83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E83" w:rsidRDefault="00630E83" w:rsidP="00630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630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630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17E3" w:rsidRPr="00630E83" w:rsidRDefault="007717E3" w:rsidP="00630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0E83" w:rsidRPr="00630E83" w:rsidRDefault="00630E83" w:rsidP="00630E83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0E83">
        <w:rPr>
          <w:rFonts w:ascii="Times New Roman" w:hAnsi="Times New Roman" w:cs="Times New Roman"/>
          <w:b/>
          <w:sz w:val="24"/>
          <w:szCs w:val="24"/>
        </w:rPr>
        <w:t>Составитель:</w:t>
      </w:r>
    </w:p>
    <w:p w:rsidR="00630E83" w:rsidRPr="00630E83" w:rsidRDefault="00A07255" w:rsidP="00630E83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Сызранова Н.Н.</w:t>
      </w:r>
      <w:r w:rsidR="00630E83" w:rsidRPr="00630E83">
        <w:rPr>
          <w:rFonts w:ascii="Times New Roman" w:hAnsi="Times New Roman" w:cs="Times New Roman"/>
          <w:b/>
          <w:sz w:val="24"/>
          <w:szCs w:val="24"/>
        </w:rPr>
        <w:t>,</w:t>
      </w:r>
    </w:p>
    <w:p w:rsidR="00630E83" w:rsidRDefault="00630E83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0E83">
        <w:rPr>
          <w:rFonts w:ascii="Times New Roman" w:hAnsi="Times New Roman" w:cs="Times New Roman"/>
          <w:b/>
          <w:sz w:val="24"/>
          <w:szCs w:val="24"/>
        </w:rPr>
        <w:t>учитель биологии</w:t>
      </w: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717E3" w:rsidRDefault="007717E3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1181" w:rsidRPr="00630E83" w:rsidRDefault="00E01181" w:rsidP="00E01181">
      <w:pPr>
        <w:spacing w:after="0" w:line="240" w:lineRule="auto"/>
        <w:ind w:left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07255" w:rsidRPr="00C41A76" w:rsidRDefault="00630E83" w:rsidP="00C41A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A07255" w:rsidRPr="00C41A76">
          <w:pgSz w:w="11906" w:h="16383"/>
          <w:pgMar w:top="1134" w:right="850" w:bottom="1134" w:left="1701" w:header="720" w:footer="720" w:gutter="0"/>
          <w:cols w:space="720"/>
        </w:sectPr>
      </w:pPr>
      <w:r w:rsidRPr="00630E83">
        <w:rPr>
          <w:rFonts w:ascii="Times New Roman" w:hAnsi="Times New Roman" w:cs="Times New Roman"/>
          <w:b/>
          <w:sz w:val="24"/>
          <w:szCs w:val="24"/>
        </w:rPr>
        <w:t xml:space="preserve">Волгоград  </w:t>
      </w:r>
      <w:bookmarkStart w:id="0" w:name="6efb4b3f-b311-4243-8bdc-9c68fbe3f27d"/>
      <w:bookmarkStart w:id="1" w:name="block-13131236"/>
      <w:bookmarkEnd w:id="0"/>
      <w:bookmarkEnd w:id="1"/>
    </w:p>
    <w:p w:rsidR="00B32AED" w:rsidRPr="0075219F" w:rsidRDefault="00B32AED" w:rsidP="00C41A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B1F94" w:rsidRPr="0075219F" w:rsidRDefault="007472A7" w:rsidP="00C41A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10"/>
          <w:sz w:val="24"/>
          <w:szCs w:val="24"/>
        </w:rPr>
      </w:pPr>
      <w:r w:rsidRPr="0075219F"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Программа учебного курса </w:t>
      </w:r>
      <w:r w:rsidR="00C41A76"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«Биология в вопросах и ответах» </w:t>
      </w:r>
      <w:r w:rsidRPr="0075219F">
        <w:rPr>
          <w:rFonts w:ascii="Times New Roman" w:eastAsia="Times New Roman" w:hAnsi="Times New Roman" w:cs="Times New Roman"/>
          <w:w w:val="110"/>
          <w:sz w:val="24"/>
          <w:szCs w:val="24"/>
        </w:rPr>
        <w:t xml:space="preserve">разработана  в соответствии с  требованиями Федерального государственного стандарта основного общего образования, ориентирована на обеспечение индивидуальных потребностей обучающихся и направлена достижение планируемых результатов освоения программы </w:t>
      </w:r>
      <w:r w:rsidR="00C41A76">
        <w:rPr>
          <w:rFonts w:ascii="Times New Roman" w:eastAsia="Times New Roman" w:hAnsi="Times New Roman" w:cs="Times New Roman"/>
          <w:w w:val="110"/>
          <w:sz w:val="24"/>
          <w:szCs w:val="24"/>
        </w:rPr>
        <w:t>по биологии в 8 классе</w:t>
      </w:r>
      <w:r w:rsidRPr="0075219F">
        <w:rPr>
          <w:rFonts w:ascii="Times New Roman" w:eastAsia="Times New Roman" w:hAnsi="Times New Roman" w:cs="Times New Roman"/>
          <w:w w:val="110"/>
          <w:sz w:val="24"/>
          <w:szCs w:val="24"/>
        </w:rPr>
        <w:t>.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1A76">
        <w:rPr>
          <w:rFonts w:ascii="Times New Roman" w:hAnsi="Times New Roman" w:cs="Times New Roman"/>
          <w:i/>
          <w:sz w:val="24"/>
          <w:szCs w:val="24"/>
        </w:rPr>
        <w:t>Актуальность</w:t>
      </w:r>
      <w:r w:rsidRPr="0075219F">
        <w:rPr>
          <w:rFonts w:ascii="Times New Roman" w:hAnsi="Times New Roman" w:cs="Times New Roman"/>
          <w:sz w:val="24"/>
          <w:szCs w:val="24"/>
        </w:rPr>
        <w:t xml:space="preserve"> </w:t>
      </w:r>
      <w:r w:rsidR="00C41A76"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Pr="0075219F">
        <w:rPr>
          <w:rFonts w:ascii="Times New Roman" w:hAnsi="Times New Roman" w:cs="Times New Roman"/>
          <w:sz w:val="24"/>
          <w:szCs w:val="24"/>
        </w:rPr>
        <w:t>курса состоит в том, что он направлен на изучение значения животных</w:t>
      </w:r>
      <w:r w:rsidR="00C41A76">
        <w:rPr>
          <w:rFonts w:ascii="Times New Roman" w:hAnsi="Times New Roman" w:cs="Times New Roman"/>
          <w:sz w:val="24"/>
          <w:szCs w:val="24"/>
        </w:rPr>
        <w:t xml:space="preserve"> в </w:t>
      </w:r>
      <w:r w:rsidRPr="0075219F">
        <w:rPr>
          <w:rFonts w:ascii="Times New Roman" w:hAnsi="Times New Roman" w:cs="Times New Roman"/>
          <w:sz w:val="24"/>
          <w:szCs w:val="24"/>
        </w:rPr>
        <w:t xml:space="preserve"> жизни человека и в природе, изучен</w:t>
      </w:r>
      <w:r w:rsidR="00FB1F94" w:rsidRPr="0075219F">
        <w:rPr>
          <w:rFonts w:ascii="Times New Roman" w:hAnsi="Times New Roman" w:cs="Times New Roman"/>
          <w:sz w:val="24"/>
          <w:szCs w:val="24"/>
        </w:rPr>
        <w:t>ие разнообразия животного мира.</w:t>
      </w:r>
      <w:r w:rsidR="007472A7" w:rsidRPr="0075219F">
        <w:rPr>
          <w:rFonts w:ascii="Times New Roman" w:hAnsi="Times New Roman" w:cs="Times New Roman"/>
          <w:sz w:val="24"/>
          <w:szCs w:val="24"/>
        </w:rPr>
        <w:t xml:space="preserve"> </w:t>
      </w:r>
      <w:r w:rsidRPr="0075219F">
        <w:rPr>
          <w:rFonts w:ascii="Times New Roman" w:hAnsi="Times New Roman" w:cs="Times New Roman"/>
          <w:sz w:val="24"/>
          <w:szCs w:val="24"/>
        </w:rPr>
        <w:t>Новизна данного курса заключается в том, ч</w:t>
      </w:r>
      <w:r w:rsidR="00FB1F94" w:rsidRPr="0075219F">
        <w:rPr>
          <w:rFonts w:ascii="Times New Roman" w:hAnsi="Times New Roman" w:cs="Times New Roman"/>
          <w:sz w:val="24"/>
          <w:szCs w:val="24"/>
        </w:rPr>
        <w:t xml:space="preserve">то программа включает новые для </w:t>
      </w:r>
      <w:r w:rsidRPr="0075219F">
        <w:rPr>
          <w:rFonts w:ascii="Times New Roman" w:hAnsi="Times New Roman" w:cs="Times New Roman"/>
          <w:sz w:val="24"/>
          <w:szCs w:val="24"/>
        </w:rPr>
        <w:t>учащихся задачи, не содержащиеся в базовом курсе</w:t>
      </w:r>
      <w:r w:rsidR="00C41A76">
        <w:rPr>
          <w:rFonts w:ascii="Times New Roman" w:hAnsi="Times New Roman" w:cs="Times New Roman"/>
          <w:sz w:val="24"/>
          <w:szCs w:val="24"/>
        </w:rPr>
        <w:t xml:space="preserve"> по биологии</w:t>
      </w:r>
      <w:r w:rsidRPr="0075219F">
        <w:rPr>
          <w:rFonts w:ascii="Times New Roman" w:hAnsi="Times New Roman" w:cs="Times New Roman"/>
          <w:sz w:val="24"/>
          <w:szCs w:val="24"/>
        </w:rPr>
        <w:t>. Пр</w:t>
      </w:r>
      <w:r w:rsidR="00FB1F94" w:rsidRPr="0075219F">
        <w:rPr>
          <w:rFonts w:ascii="Times New Roman" w:hAnsi="Times New Roman" w:cs="Times New Roman"/>
          <w:sz w:val="24"/>
          <w:szCs w:val="24"/>
        </w:rPr>
        <w:t xml:space="preserve">едлагаемый курс содержит задачи </w:t>
      </w:r>
      <w:r w:rsidRPr="0075219F">
        <w:rPr>
          <w:rFonts w:ascii="Times New Roman" w:hAnsi="Times New Roman" w:cs="Times New Roman"/>
          <w:sz w:val="24"/>
          <w:szCs w:val="24"/>
        </w:rPr>
        <w:t>по разделам, которые обеспечат более осознанное</w:t>
      </w:r>
      <w:r w:rsidR="007472A7" w:rsidRPr="0075219F">
        <w:rPr>
          <w:rFonts w:ascii="Times New Roman" w:hAnsi="Times New Roman" w:cs="Times New Roman"/>
          <w:sz w:val="24"/>
          <w:szCs w:val="24"/>
        </w:rPr>
        <w:t xml:space="preserve"> восприятие учебного материала. </w:t>
      </w:r>
      <w:r w:rsidRPr="0075219F">
        <w:rPr>
          <w:rFonts w:ascii="Times New Roman" w:hAnsi="Times New Roman" w:cs="Times New Roman"/>
          <w:sz w:val="24"/>
          <w:szCs w:val="24"/>
        </w:rPr>
        <w:t>Творческие задания позволяют решать поставле</w:t>
      </w:r>
      <w:r w:rsidR="007472A7" w:rsidRPr="0075219F">
        <w:rPr>
          <w:rFonts w:ascii="Times New Roman" w:hAnsi="Times New Roman" w:cs="Times New Roman"/>
          <w:sz w:val="24"/>
          <w:szCs w:val="24"/>
        </w:rPr>
        <w:t xml:space="preserve">нные задачи и вызвать интерес у </w:t>
      </w:r>
      <w:r w:rsidRPr="0075219F">
        <w:rPr>
          <w:rFonts w:ascii="Times New Roman" w:hAnsi="Times New Roman" w:cs="Times New Roman"/>
          <w:sz w:val="24"/>
          <w:szCs w:val="24"/>
        </w:rPr>
        <w:t>учащихся. Включённые в программу задания поз</w:t>
      </w:r>
      <w:r w:rsidR="007472A7" w:rsidRPr="0075219F">
        <w:rPr>
          <w:rFonts w:ascii="Times New Roman" w:hAnsi="Times New Roman" w:cs="Times New Roman"/>
          <w:sz w:val="24"/>
          <w:szCs w:val="24"/>
        </w:rPr>
        <w:t xml:space="preserve">воляют повышать образовательный </w:t>
      </w:r>
      <w:r w:rsidRPr="0075219F">
        <w:rPr>
          <w:rFonts w:ascii="Times New Roman" w:hAnsi="Times New Roman" w:cs="Times New Roman"/>
          <w:sz w:val="24"/>
          <w:szCs w:val="24"/>
        </w:rPr>
        <w:t>уровень всех учащихся, т.к. каждый сможет работать в зоне своего ближ</w:t>
      </w:r>
      <w:r w:rsidR="007472A7" w:rsidRPr="0075219F">
        <w:rPr>
          <w:rFonts w:ascii="Times New Roman" w:hAnsi="Times New Roman" w:cs="Times New Roman"/>
          <w:sz w:val="24"/>
          <w:szCs w:val="24"/>
        </w:rPr>
        <w:t xml:space="preserve">айшего </w:t>
      </w:r>
      <w:r w:rsidRPr="0075219F">
        <w:rPr>
          <w:rFonts w:ascii="Times New Roman" w:hAnsi="Times New Roman" w:cs="Times New Roman"/>
          <w:sz w:val="24"/>
          <w:szCs w:val="24"/>
        </w:rPr>
        <w:t>развития.</w:t>
      </w:r>
    </w:p>
    <w:p w:rsidR="00C41A76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При подготовке к урокам учтены современные требования – это реализация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взаимосвязанных задач обучения: вооружение уча</w:t>
      </w:r>
      <w:r w:rsidR="00721F80" w:rsidRPr="0075219F">
        <w:rPr>
          <w:rFonts w:ascii="Times New Roman" w:hAnsi="Times New Roman" w:cs="Times New Roman"/>
          <w:sz w:val="24"/>
          <w:szCs w:val="24"/>
        </w:rPr>
        <w:t xml:space="preserve">щихся знаниями основ биологии и </w:t>
      </w:r>
      <w:r w:rsidRPr="0075219F">
        <w:rPr>
          <w:rFonts w:ascii="Times New Roman" w:hAnsi="Times New Roman" w:cs="Times New Roman"/>
          <w:sz w:val="24"/>
          <w:szCs w:val="24"/>
        </w:rPr>
        <w:t>формирование умений грамотно и ясно выражать свои мысли в устной и письменной речи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в различных жизненных ситуациях</w:t>
      </w:r>
      <w:r w:rsidRPr="0075219F">
        <w:rPr>
          <w:rFonts w:ascii="Times New Roman" w:hAnsi="Times New Roman" w:cs="Times New Roman"/>
          <w:b/>
          <w:sz w:val="24"/>
          <w:szCs w:val="24"/>
        </w:rPr>
        <w:t>.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1A76">
        <w:rPr>
          <w:rFonts w:ascii="Times New Roman" w:hAnsi="Times New Roman" w:cs="Times New Roman"/>
          <w:b/>
          <w:sz w:val="24"/>
          <w:szCs w:val="24"/>
        </w:rPr>
        <w:t>Цель</w:t>
      </w:r>
      <w:r w:rsidRPr="00C41A76">
        <w:rPr>
          <w:rFonts w:ascii="Times New Roman" w:hAnsi="Times New Roman" w:cs="Times New Roman"/>
          <w:sz w:val="24"/>
          <w:szCs w:val="24"/>
        </w:rPr>
        <w:t>:</w:t>
      </w:r>
      <w:r w:rsidRPr="0075219F">
        <w:rPr>
          <w:rFonts w:ascii="Times New Roman" w:hAnsi="Times New Roman" w:cs="Times New Roman"/>
          <w:sz w:val="24"/>
          <w:szCs w:val="24"/>
        </w:rPr>
        <w:t xml:space="preserve"> Расширение и углубление знаний о животн</w:t>
      </w:r>
      <w:r w:rsidR="00721F80" w:rsidRPr="0075219F">
        <w:rPr>
          <w:rFonts w:ascii="Times New Roman" w:hAnsi="Times New Roman" w:cs="Times New Roman"/>
          <w:sz w:val="24"/>
          <w:szCs w:val="24"/>
        </w:rPr>
        <w:t xml:space="preserve">ом мире, особенностях строения, </w:t>
      </w:r>
      <w:r w:rsidR="00C41A76">
        <w:rPr>
          <w:rFonts w:ascii="Times New Roman" w:hAnsi="Times New Roman" w:cs="Times New Roman"/>
          <w:sz w:val="24"/>
          <w:szCs w:val="24"/>
        </w:rPr>
        <w:t>питания</w:t>
      </w:r>
      <w:r w:rsidRPr="0075219F">
        <w:rPr>
          <w:rFonts w:ascii="Times New Roman" w:hAnsi="Times New Roman" w:cs="Times New Roman"/>
          <w:sz w:val="24"/>
          <w:szCs w:val="24"/>
        </w:rPr>
        <w:t xml:space="preserve"> и приспособлениях к изменениям окружающей среды.</w:t>
      </w:r>
    </w:p>
    <w:p w:rsidR="00B32AED" w:rsidRPr="00C41A76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7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</w:t>
      </w:r>
      <w:r w:rsidR="00C41A76">
        <w:rPr>
          <w:rFonts w:ascii="Times New Roman" w:hAnsi="Times New Roman" w:cs="Times New Roman"/>
          <w:sz w:val="24"/>
          <w:szCs w:val="24"/>
        </w:rPr>
        <w:t xml:space="preserve"> </w:t>
      </w:r>
      <w:r w:rsidRPr="0075219F">
        <w:rPr>
          <w:rFonts w:ascii="Times New Roman" w:hAnsi="Times New Roman" w:cs="Times New Roman"/>
          <w:sz w:val="24"/>
          <w:szCs w:val="24"/>
        </w:rPr>
        <w:t>познакомить обучающихся с условиями с</w:t>
      </w:r>
      <w:r w:rsidR="00721F80" w:rsidRPr="0075219F">
        <w:rPr>
          <w:rFonts w:ascii="Times New Roman" w:hAnsi="Times New Roman" w:cs="Times New Roman"/>
          <w:sz w:val="24"/>
          <w:szCs w:val="24"/>
        </w:rPr>
        <w:t xml:space="preserve">уществования и физиологическими </w:t>
      </w:r>
      <w:r w:rsidRPr="0075219F">
        <w:rPr>
          <w:rFonts w:ascii="Times New Roman" w:hAnsi="Times New Roman" w:cs="Times New Roman"/>
          <w:sz w:val="24"/>
          <w:szCs w:val="24"/>
        </w:rPr>
        <w:t>особенностями животных;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</w:t>
      </w:r>
      <w:r w:rsidR="00C41A76">
        <w:rPr>
          <w:rFonts w:ascii="Times New Roman" w:hAnsi="Times New Roman" w:cs="Times New Roman"/>
          <w:sz w:val="24"/>
          <w:szCs w:val="24"/>
        </w:rPr>
        <w:t xml:space="preserve"> с</w:t>
      </w:r>
      <w:r w:rsidRPr="0075219F">
        <w:rPr>
          <w:rFonts w:ascii="Times New Roman" w:hAnsi="Times New Roman" w:cs="Times New Roman"/>
          <w:sz w:val="24"/>
          <w:szCs w:val="24"/>
        </w:rPr>
        <w:t>формировать у учащихся знания об охране природы;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</w:t>
      </w:r>
      <w:r w:rsidR="00C41A76">
        <w:rPr>
          <w:rFonts w:ascii="Times New Roman" w:hAnsi="Times New Roman" w:cs="Times New Roman"/>
          <w:sz w:val="24"/>
          <w:szCs w:val="24"/>
        </w:rPr>
        <w:t xml:space="preserve"> </w:t>
      </w:r>
      <w:r w:rsidRPr="0075219F">
        <w:rPr>
          <w:rFonts w:ascii="Times New Roman" w:hAnsi="Times New Roman" w:cs="Times New Roman"/>
          <w:sz w:val="24"/>
          <w:szCs w:val="24"/>
        </w:rPr>
        <w:t>сформировать у учащихся систему представлений о мире животных как родной страны,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так и планеты в целом;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развить познавательный интерес и любовь к животным;</w:t>
      </w:r>
    </w:p>
    <w:p w:rsidR="00B32AED" w:rsidRPr="0075219F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сформировать систему представлений об эколог</w:t>
      </w:r>
      <w:r w:rsidR="00721F80" w:rsidRPr="0075219F">
        <w:rPr>
          <w:rFonts w:ascii="Times New Roman" w:hAnsi="Times New Roman" w:cs="Times New Roman"/>
          <w:sz w:val="24"/>
          <w:szCs w:val="24"/>
        </w:rPr>
        <w:t xml:space="preserve">ически грамотном взаимодействии </w:t>
      </w:r>
      <w:r w:rsidRPr="0075219F">
        <w:rPr>
          <w:rFonts w:ascii="Times New Roman" w:hAnsi="Times New Roman" w:cs="Times New Roman"/>
          <w:sz w:val="24"/>
          <w:szCs w:val="24"/>
        </w:rPr>
        <w:t>между человеком и животными, о мерах по сохранению животного мира.</w:t>
      </w:r>
    </w:p>
    <w:p w:rsidR="00C41A76" w:rsidRDefault="00C41A76" w:rsidP="00C41A76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учебного курса «Биология в вопросах и ответах» в учебном плане</w:t>
      </w:r>
    </w:p>
    <w:p w:rsidR="00C41A76" w:rsidRDefault="00C41A76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Учебный курс реализуется в части учебного плана, формируемой участниками образовательных отношений.</w:t>
      </w:r>
    </w:p>
    <w:p w:rsidR="00C41A76" w:rsidRDefault="00C41A76" w:rsidP="00C41A7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Количество часов в год:  34</w:t>
      </w:r>
    </w:p>
    <w:p w:rsidR="00721F80" w:rsidRPr="00C41A76" w:rsidRDefault="00C41A76" w:rsidP="00C41A76">
      <w:pPr>
        <w:pStyle w:val="ParagraphStyle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Количество часов в неделю: 1</w:t>
      </w:r>
    </w:p>
    <w:p w:rsidR="00B32AED" w:rsidRPr="0075219F" w:rsidRDefault="00B32AED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Форма организации работы с учащимися в рамках данного курса:</w:t>
      </w:r>
    </w:p>
    <w:p w:rsidR="00B32AED" w:rsidRPr="0075219F" w:rsidRDefault="00B32AED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 xml:space="preserve">занятия предполагают, наряду с </w:t>
      </w:r>
      <w:r w:rsidR="00721F80" w:rsidRPr="0075219F">
        <w:rPr>
          <w:rFonts w:ascii="Times New Roman" w:hAnsi="Times New Roman" w:cs="Times New Roman"/>
          <w:sz w:val="24"/>
          <w:szCs w:val="24"/>
        </w:rPr>
        <w:t xml:space="preserve">теоретическими уроками,  </w:t>
      </w:r>
      <w:r w:rsidRPr="0075219F">
        <w:rPr>
          <w:rFonts w:ascii="Times New Roman" w:hAnsi="Times New Roman" w:cs="Times New Roman"/>
          <w:sz w:val="24"/>
          <w:szCs w:val="24"/>
        </w:rPr>
        <w:t xml:space="preserve">использование экскурсий, наблюдений, практических </w:t>
      </w:r>
      <w:r w:rsidR="00721F80" w:rsidRPr="0075219F">
        <w:rPr>
          <w:rFonts w:ascii="Times New Roman" w:hAnsi="Times New Roman" w:cs="Times New Roman"/>
          <w:sz w:val="24"/>
          <w:szCs w:val="24"/>
        </w:rPr>
        <w:t xml:space="preserve">работ по определению животных и </w:t>
      </w:r>
      <w:r w:rsidRPr="0075219F">
        <w:rPr>
          <w:rFonts w:ascii="Times New Roman" w:hAnsi="Times New Roman" w:cs="Times New Roman"/>
          <w:sz w:val="24"/>
          <w:szCs w:val="24"/>
        </w:rPr>
        <w:t>следов их обитания, а также проведение природоох</w:t>
      </w:r>
      <w:r w:rsidR="00721F80" w:rsidRPr="0075219F">
        <w:rPr>
          <w:rFonts w:ascii="Times New Roman" w:hAnsi="Times New Roman" w:cs="Times New Roman"/>
          <w:sz w:val="24"/>
          <w:szCs w:val="24"/>
        </w:rPr>
        <w:t xml:space="preserve">ранных мероприятий. Важно </w:t>
      </w:r>
      <w:r w:rsidRPr="0075219F">
        <w:rPr>
          <w:rFonts w:ascii="Times New Roman" w:hAnsi="Times New Roman" w:cs="Times New Roman"/>
          <w:sz w:val="24"/>
          <w:szCs w:val="24"/>
        </w:rPr>
        <w:t>организовать исследовательскую и проектную деятельность.</w:t>
      </w:r>
    </w:p>
    <w:p w:rsidR="00C51921" w:rsidRDefault="00C51921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A76" w:rsidRPr="00C41A76" w:rsidRDefault="00C41A76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76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7717E3">
        <w:rPr>
          <w:rFonts w:ascii="Times New Roman" w:hAnsi="Times New Roman" w:cs="Times New Roman"/>
          <w:b/>
          <w:sz w:val="24"/>
          <w:szCs w:val="24"/>
        </w:rPr>
        <w:t xml:space="preserve">учебного </w:t>
      </w:r>
      <w:r w:rsidRPr="00C41A76">
        <w:rPr>
          <w:rFonts w:ascii="Times New Roman" w:hAnsi="Times New Roman" w:cs="Times New Roman"/>
          <w:b/>
          <w:sz w:val="24"/>
          <w:szCs w:val="24"/>
        </w:rPr>
        <w:t>курса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1. Среды жизни и их обитатели.(4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Обитатели водной, наземно-воздушной, почвенной сред. Среды жизни. Характеристика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водной, наземно-воздушной среды. Приспособления организмов к этим средам. Характеристика почвенной среды и организм как среда для паразитов. Приспособления организмов к этим средам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2. Гиганты и карлики в мире животных. (3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lastRenderedPageBreak/>
        <w:t>Размер имеет значение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Гиганты моря и океана. Надкласс Рыбы. Класс Хрящевые рыбы. Отряд Акулы и Скаты.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Класс Млекопитающие. Отряд китообразные.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 xml:space="preserve">Гиганты суши. Класс Млекопитающие. Отряд хоботные. Отряд Хищные. Семейство </w:t>
      </w:r>
      <w:r>
        <w:rPr>
          <w:rFonts w:ascii="Times New Roman" w:hAnsi="Times New Roman" w:cs="Times New Roman"/>
          <w:sz w:val="24"/>
          <w:szCs w:val="24"/>
        </w:rPr>
        <w:t>медвежьи</w:t>
      </w:r>
      <w:r w:rsidRPr="0075219F">
        <w:rPr>
          <w:rFonts w:ascii="Times New Roman" w:hAnsi="Times New Roman" w:cs="Times New Roman"/>
          <w:sz w:val="24"/>
          <w:szCs w:val="24"/>
        </w:rPr>
        <w:t xml:space="preserve"> (слоны, жирафы, бегемоты, носороги, медведи).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Гиганты суши. Класс Млекопитающие. Отряд Парнокопытные. Жирафы и бегемоты. Отряд Непарнокопытные. Носороги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3. Одетые в броню. Рождающие мел. (4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Защитные покровы животных. Надежность и уязвимость защиты.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Простейшие фораминиферы. Раковины моллюсков. Покров Членистоногих. Покровы рыб.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Панцири броненосцев и черепах.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C41A76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4. Ядовитые животные (5 часов)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Яды для защиты и нападения. Расположение ядовитых желез. Медузы, пчелы, осы, пауки,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земноводные, змеи. Меры предосторожности, первая помощь при попадании яда в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организм человека.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Тип Кишечнополостные. Класс Гидроидные. Медузы. Морская оса.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Тип Членистоногие. Класс Насекомые. Пчелы. Осы.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Тип Членистоногие. Класс Паукообразные. Пауки и клещи.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Тип Хордовые. Класс Земноводные. Ядовитые лягушки.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Тип Хордовые. Класс Пресмыкающиеся. Змеи.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Меры предосторожности, первая помощь при попадании яда в организм человека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5. Животные-рекордсмены. (2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Спортивные рекорды в сравнении с рекордами животных.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Рекорды беспозвоночных животных - кузнечика и муравья.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 xml:space="preserve">Сокол сапсан – рекордсмен полета. Кенгуру – рекордсмен по прыжкам. Гепард рекордсмен по бегу. 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6. Животные-строители.(2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Животные строители среди беспозвоночных – пчелы, муравьи и пауки.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Строители среди позвоночных животных. Гнездование для птиц, хатки бобров.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7. Заботливые родители. (3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Забота о потомстве у беспозвоночных - осьминоги, перепончатокрылые.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Забота о потомстве у позвоночных среди рыб, земноводных и пресмыкающихся. Колюшка, пипа, питон.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Забота о потомстве у позвоночных среди птиц и млекопитающих пеликан, пингвины, волки.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8. Язык животных.(3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Химический язык, его расшифровка и использование человеком. Танец пчел.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Первая сигнальная система. Ультразвуки в мире животных. Летучие мыши и дельфины.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Значение пения птиц, общение млекопитающих.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9. Животные – понятливые ученики. (3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Безусловные рефлексы, инстинкты, условные рефлексы. Этология. Обучение в мире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животных. Выработка условных рефлексов у домашних животных.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10. Герои песен, сказок и легенд. (2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lastRenderedPageBreak/>
        <w:t>Животные – герои песен и сказок.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Животные – герои легенд.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Раздел 11. Животные – символы.(3 часа)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Животные символы стран Египет (кошка), Индия (корова) и др.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Животные символы. Животные Красной книги.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Экскурсии (включая видеоэкскурсии):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1. «Среды жизни животных"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2. «Обитатели морей и океанов»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3. "Защитные покровы животных"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4. «Самые опасные животные на планете»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5. «Животные рекордсмены»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6. «Забота о потомстве у животных»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7. «Звуковая сигнализация в жизни животных»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8. «Талантливые животные», «Сверхъестественные способности животных»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Практические работы: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№1«Опасные и ядовитые животные»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№2 «Изучение свойств природного строительного материала животных»</w:t>
      </w:r>
    </w:p>
    <w:p w:rsidR="00C41A76" w:rsidRPr="0075219F" w:rsidRDefault="00C41A76" w:rsidP="00C41A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№3 «Исследование поведения животного» (кошки, собаки)</w:t>
      </w:r>
    </w:p>
    <w:p w:rsidR="00C41A76" w:rsidRDefault="00C41A76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1A76" w:rsidRPr="00C41A76" w:rsidRDefault="00B32AED" w:rsidP="00C41A7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A76">
        <w:rPr>
          <w:rFonts w:ascii="Times New Roman" w:hAnsi="Times New Roman" w:cs="Times New Roman"/>
          <w:b/>
          <w:sz w:val="24"/>
          <w:szCs w:val="24"/>
        </w:rPr>
        <w:t xml:space="preserve">Планируемые </w:t>
      </w:r>
      <w:r w:rsidR="00C41A76" w:rsidRPr="00C41A76">
        <w:rPr>
          <w:rFonts w:ascii="Times New Roman" w:hAnsi="Times New Roman" w:cs="Times New Roman"/>
          <w:b/>
          <w:sz w:val="24"/>
          <w:szCs w:val="24"/>
        </w:rPr>
        <w:t xml:space="preserve">образовательные результаты </w:t>
      </w:r>
    </w:p>
    <w:p w:rsidR="00B32AED" w:rsidRPr="0075219F" w:rsidRDefault="00B32AED" w:rsidP="00FB1F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="009D73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730C" w:rsidRPr="009D730C">
        <w:rPr>
          <w:rFonts w:ascii="Times New Roman" w:hAnsi="Times New Roman" w:cs="Times New Roman"/>
          <w:sz w:val="24"/>
          <w:szCs w:val="24"/>
        </w:rPr>
        <w:t>в части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 xml:space="preserve">1) гражданского воспитания: 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2) патриотического воспитания: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отношение к биологии как к важной составляющей культуры, гордость за вклад российских и советских учёных в развитие мировой биологической науки;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3) духовно-нравственного воспитания: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готовность оценивать поведение и поступки с позиции нравственных норм и норм экологической культуры;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понимание значимости нравственного аспекта деятельности человека в медицине и биологии;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4) эстетического воспитания: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понимание роли биологии в формировании эстетической культуры личности;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5) физического воспитания, формирования культуры здоровья и эмоционального благополучия: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соблюдение правил безопасности, в том числе навыки безопасного поведения в природной среде;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сформированность навыка рефлексии, управление собственным эмоциональным состоянием;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6) трудового воспитания: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активное участие в решении практических задач (в рамках семьи, лицея, района, города) биологической и экологической направленности, интерес к практическому изучению профессий, связанных с биологией;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7) экологического воспитания: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ориентация на применение биологических знаний при решении задач в области окружающей среды;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осознание экологических проблем и путей их решения;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готовность к участию в практической деятельности экологической направленности;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8) ценности научного познания: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понимание роли биологической науки в формировании научного мировоззрения;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9D730C" w:rsidRPr="009D730C" w:rsidRDefault="009D730C" w:rsidP="009D730C">
      <w:pPr>
        <w:spacing w:after="0" w:line="240" w:lineRule="auto"/>
        <w:ind w:firstLine="600"/>
        <w:jc w:val="both"/>
        <w:rPr>
          <w:i/>
          <w:sz w:val="24"/>
          <w:szCs w:val="24"/>
        </w:rPr>
      </w:pPr>
      <w:r w:rsidRPr="009D730C">
        <w:rPr>
          <w:rFonts w:ascii="Times New Roman" w:hAnsi="Times New Roman"/>
          <w:i/>
          <w:color w:val="000000"/>
          <w:sz w:val="24"/>
          <w:szCs w:val="24"/>
        </w:rPr>
        <w:t>9) адаптации обучающегося к изменяющимся условиям социальной и природной среды: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адекватная оценка изменяющихся условий;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планирование действий в новой ситуации на основании знаний биологических закономерностей.</w:t>
      </w:r>
    </w:p>
    <w:p w:rsidR="00B32AED" w:rsidRPr="0075219F" w:rsidRDefault="00B32AED" w:rsidP="00FB1F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</w:p>
    <w:p w:rsidR="009D730C" w:rsidRDefault="009D730C" w:rsidP="009D730C">
      <w:pPr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1) базовые логические действия: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выявлять и характеризовать существенные признаки биологических объектов (явлений);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 учётом предложенной биологической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выявлять причинно-следственные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самостоятельно выбирать способ решения учебной биологической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2) базовые исследовательские действия: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использовать вопросы как исследовательский инструмент познания;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формировать гипотезу об истинности собственных суждений, аргументировать свою позицию, мнение;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проводить по самостоятельно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оценивать на применимость и достоверность информацию, полученную в ходе наблюдения и эксперимента;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3) работа с информацией: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применять 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запоминать и систематизировать биологическую информацию.</w:t>
      </w:r>
    </w:p>
    <w:p w:rsidR="009D730C" w:rsidRDefault="009D730C" w:rsidP="009D730C">
      <w:pPr>
        <w:spacing w:after="0" w:line="240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b/>
          <w:color w:val="000000"/>
          <w:sz w:val="24"/>
          <w:szCs w:val="24"/>
        </w:rPr>
        <w:t>) общение: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выражать себя (свою точку зрения) в устных и письменных текстах;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2) совместная деятельность: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взаимодействия при решении поставленной учебной задачи;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людей, проявлять готовность руководить, выполнять поручения, подчиняться;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:rsidR="009D730C" w:rsidRDefault="009D730C" w:rsidP="009D730C">
      <w:pPr>
        <w:spacing w:after="0" w:line="240" w:lineRule="auto"/>
        <w:ind w:left="12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Регулятивные универсальные учебные действия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Самоорганизация: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выявлять проблемы для решения в жизненных и учебных ситуациях, используя биологические знания;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делать выбор и брать ответственность за решение.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владеть способами самоконтроля, самомотивации и рефлексии;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давать оценку ситуации и предлагать план её изменения;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оценивать соответствие результата цели и условиям;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различать, называть и управлять собственными эмоциями и эмоциями других;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выявлять и анализировать причины эмоций;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ставить себя на место другого человека, понимать мотивы и намерения другого;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регулировать способ выражения эмоций.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Принятие себя и других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осознанно относиться к другому человеку, его мнению;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признавать своё право на ошибку и такое же право другого;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открытость себе и другим;</w:t>
      </w:r>
    </w:p>
    <w:p w:rsid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осознавать невозможность контролировать всё вокруг;</w:t>
      </w:r>
    </w:p>
    <w:p w:rsidR="005B072B" w:rsidRPr="009D730C" w:rsidRDefault="009D730C" w:rsidP="009D730C">
      <w:pPr>
        <w:spacing w:after="0" w:line="240" w:lineRule="auto"/>
        <w:ind w:firstLine="600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:rsidR="002136F2" w:rsidRPr="0075219F" w:rsidRDefault="002136F2" w:rsidP="009D73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5219F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описывать особенности индивидуального и исторического развития животных;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lastRenderedPageBreak/>
        <w:t>- объяснять значение животных в природе и жизни человека;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 xml:space="preserve">- </w:t>
      </w:r>
      <w:r w:rsidR="009D730C">
        <w:rPr>
          <w:rFonts w:ascii="Times New Roman" w:hAnsi="Times New Roman" w:cs="Times New Roman"/>
          <w:sz w:val="24"/>
          <w:szCs w:val="24"/>
        </w:rPr>
        <w:t xml:space="preserve">знать </w:t>
      </w:r>
      <w:r w:rsidRPr="0075219F">
        <w:rPr>
          <w:rFonts w:ascii="Times New Roman" w:hAnsi="Times New Roman" w:cs="Times New Roman"/>
          <w:sz w:val="24"/>
          <w:szCs w:val="24"/>
        </w:rPr>
        <w:t>законы об охране животного мира;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описывать среды жизни и многообразие условий обитания животных;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 xml:space="preserve">- </w:t>
      </w:r>
      <w:r w:rsidR="009D730C">
        <w:rPr>
          <w:rFonts w:ascii="Times New Roman" w:hAnsi="Times New Roman" w:cs="Times New Roman"/>
          <w:sz w:val="24"/>
          <w:szCs w:val="24"/>
        </w:rPr>
        <w:t xml:space="preserve">знать </w:t>
      </w:r>
      <w:r w:rsidRPr="0075219F">
        <w:rPr>
          <w:rFonts w:ascii="Times New Roman" w:hAnsi="Times New Roman" w:cs="Times New Roman"/>
          <w:sz w:val="24"/>
          <w:szCs w:val="24"/>
        </w:rPr>
        <w:t>различные экологические группы животных;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объяснять особенности взаимовлияние животных и различных экологических факторов;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объяснять особенности распространения животных в зависимости о</w:t>
      </w:r>
      <w:r w:rsidR="005B072B" w:rsidRPr="0075219F">
        <w:rPr>
          <w:rFonts w:ascii="Times New Roman" w:hAnsi="Times New Roman" w:cs="Times New Roman"/>
          <w:sz w:val="24"/>
          <w:szCs w:val="24"/>
        </w:rPr>
        <w:t xml:space="preserve">т действия </w:t>
      </w:r>
      <w:r w:rsidRPr="0075219F">
        <w:rPr>
          <w:rFonts w:ascii="Times New Roman" w:hAnsi="Times New Roman" w:cs="Times New Roman"/>
          <w:sz w:val="24"/>
          <w:szCs w:val="24"/>
        </w:rPr>
        <w:t>экологического фактора;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выяснять экологические связи между членами био</w:t>
      </w:r>
      <w:r w:rsidR="005B072B" w:rsidRPr="0075219F">
        <w:rPr>
          <w:rFonts w:ascii="Times New Roman" w:hAnsi="Times New Roman" w:cs="Times New Roman"/>
          <w:sz w:val="24"/>
          <w:szCs w:val="24"/>
        </w:rPr>
        <w:t xml:space="preserve">ценоза в разных экосистемах, их </w:t>
      </w:r>
      <w:r w:rsidRPr="0075219F">
        <w:rPr>
          <w:rFonts w:ascii="Times New Roman" w:hAnsi="Times New Roman" w:cs="Times New Roman"/>
          <w:sz w:val="24"/>
          <w:szCs w:val="24"/>
        </w:rPr>
        <w:t>адаптаций к условиям жизни;</w:t>
      </w:r>
    </w:p>
    <w:p w:rsidR="002136F2" w:rsidRPr="0075219F" w:rsidRDefault="002136F2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19F">
        <w:rPr>
          <w:rFonts w:ascii="Times New Roman" w:hAnsi="Times New Roman" w:cs="Times New Roman"/>
          <w:sz w:val="24"/>
          <w:szCs w:val="24"/>
        </w:rPr>
        <w:t>- приводить примеры благоприятных и неблагоприятных условий для жизни животных.</w:t>
      </w:r>
    </w:p>
    <w:p w:rsidR="007717E3" w:rsidRDefault="007717E3" w:rsidP="009D73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30C" w:rsidRDefault="009D730C" w:rsidP="009D73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Style w:val="a3"/>
        <w:tblW w:w="94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52"/>
        <w:gridCol w:w="1986"/>
        <w:gridCol w:w="3543"/>
        <w:gridCol w:w="1153"/>
        <w:gridCol w:w="2246"/>
      </w:tblGrid>
      <w:tr w:rsidR="009D730C" w:rsidTr="009D730C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0C" w:rsidRPr="009D730C" w:rsidRDefault="009D730C">
            <w:pPr>
              <w:rPr>
                <w:rFonts w:ascii="Times New Roman" w:eastAsiaTheme="minorEastAsia" w:hAnsi="Times New Roman" w:cs="Times New Roman"/>
              </w:rPr>
            </w:pPr>
            <w:r w:rsidRPr="009D730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0C" w:rsidRPr="009D730C" w:rsidRDefault="009D730C">
            <w:pPr>
              <w:ind w:left="135"/>
              <w:jc w:val="center"/>
              <w:rPr>
                <w:rFonts w:ascii="Times New Roman" w:eastAsiaTheme="minorEastAsia" w:hAnsi="Times New Roman" w:cs="Times New Roman"/>
              </w:rPr>
            </w:pPr>
            <w:r w:rsidRPr="009D730C">
              <w:rPr>
                <w:rFonts w:ascii="Times New Roman" w:hAnsi="Times New Roman" w:cs="Times New Roman"/>
              </w:rPr>
              <w:t>Наименование разделов и тем программы, количество часов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0C" w:rsidRPr="009D730C" w:rsidRDefault="009D730C">
            <w:pPr>
              <w:rPr>
                <w:rFonts w:ascii="Times New Roman" w:eastAsiaTheme="minorEastAsia" w:hAnsi="Times New Roman" w:cs="Times New Roman"/>
              </w:rPr>
            </w:pPr>
            <w:r w:rsidRPr="009D730C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0C" w:rsidRPr="009D730C" w:rsidRDefault="009D730C">
            <w:pPr>
              <w:rPr>
                <w:rFonts w:ascii="Times New Roman" w:eastAsiaTheme="minorEastAsia" w:hAnsi="Times New Roman" w:cs="Times New Roman"/>
              </w:rPr>
            </w:pPr>
            <w:r w:rsidRPr="009D730C">
              <w:rPr>
                <w:rFonts w:ascii="Times New Roman" w:hAnsi="Times New Roman" w:cs="Times New Roman"/>
              </w:rPr>
              <w:t>Дата изучения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30C" w:rsidRPr="009D730C" w:rsidRDefault="009D730C">
            <w:pPr>
              <w:ind w:left="135"/>
              <w:jc w:val="center"/>
              <w:rPr>
                <w:rFonts w:ascii="Times New Roman" w:eastAsiaTheme="minorEastAsia" w:hAnsi="Times New Roman" w:cs="Times New Roman"/>
              </w:rPr>
            </w:pPr>
            <w:r w:rsidRPr="009D730C">
              <w:rPr>
                <w:rFonts w:ascii="Times New Roman" w:hAnsi="Times New Roman" w:cs="Times New Roman"/>
              </w:rPr>
              <w:t>Электронные (цифровые) образовательные ресурсы</w:t>
            </w:r>
          </w:p>
        </w:tc>
      </w:tr>
      <w:tr w:rsidR="0094249F" w:rsidTr="00597895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1. Среды жизни и их обитатели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75219F" w:rsidRDefault="0094249F" w:rsidP="00A50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Среды жизни. Характеристика</w:t>
            </w:r>
          </w:p>
          <w:p w:rsidR="0094249F" w:rsidRDefault="0094249F" w:rsidP="00A50CB2">
            <w:pPr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водной, наземно-воздушной среды. Приспособления организмов к этим средам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597895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75219F" w:rsidRDefault="0094249F" w:rsidP="00A50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Среды жизни. Характеристика</w:t>
            </w:r>
          </w:p>
          <w:p w:rsidR="0094249F" w:rsidRPr="0075219F" w:rsidRDefault="0094249F" w:rsidP="00A5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водной, наземно-воздушной среды. Приспособления организмов к этим средам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597895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75219F" w:rsidRDefault="0094249F" w:rsidP="00A5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Среды жизни. Характеристика</w:t>
            </w:r>
          </w:p>
          <w:p w:rsidR="0094249F" w:rsidRDefault="0094249F" w:rsidP="00A50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почвенной</w:t>
            </w: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организменной сред жизни</w:t>
            </w: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. Приспособления организмов к этим средам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597895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75219F" w:rsidRDefault="0094249F" w:rsidP="00A50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Среды жизни. Характеристика</w:t>
            </w:r>
          </w:p>
          <w:p w:rsidR="0094249F" w:rsidRDefault="0094249F" w:rsidP="00A50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почвенной</w:t>
            </w: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организменной сред жизни</w:t>
            </w: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. Приспособления организмов к этим средам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8B5A58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Default="0094249F" w:rsidP="009D7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2. Гиг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анты и карлики в мире животных </w:t>
            </w:r>
          </w:p>
          <w:p w:rsidR="0094249F" w:rsidRPr="009D730C" w:rsidRDefault="0094249F" w:rsidP="009D7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Гиганты моря и океана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8B5A58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Гиганты суши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8B5A58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Гиганты суши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A535F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Одетые в броню. Рождающие мел (4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Защитные покровы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Простейшие.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A535F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Защитные покровы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Моллюски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A535F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Защитные покровы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Членистоногие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A535F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Защитные покровы 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Позвоночные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6827C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4. Ядовитые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(5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Яды для защиты и нападения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Кишечнополостные.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6827C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Яды для защиты и нападения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Членистоногие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6827C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Яды для защиты и нападения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Членистоногие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6827C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Яды для защиты и нападения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Хордовые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6827C6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Яды для защиты и нападения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Меры предосторожности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D3457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Default="0094249F" w:rsidP="009D730C">
            <w:pPr>
              <w:ind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5. Животные-рекордсмены</w:t>
            </w:r>
          </w:p>
          <w:p w:rsidR="0094249F" w:rsidRPr="009D730C" w:rsidRDefault="0094249F" w:rsidP="009D73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C51921">
            <w:pPr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Рекорды беспозвоночных животных - кузнечика и муравья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D3457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C519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Рекорды </w:t>
            </w: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 xml:space="preserve">позвоночных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животных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EE3A3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C51921">
            <w:pPr>
              <w:rPr>
                <w:rFonts w:ascii="Times New Roman" w:hAnsi="Times New Roman" w:cs="Times New Roman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6. Животные-строители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C51921" w:rsidRDefault="0094249F" w:rsidP="00C51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Животные строители среди беспозвон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очных – пчелы, муравьи и пауки.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EE3A31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Строители среди позвоночных животных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7A7FB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C51921">
            <w:pPr>
              <w:ind w:left="37" w:hanging="3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7. </w:t>
            </w: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Заботливые родители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0F4B5A" w:rsidRDefault="0094249F" w:rsidP="00C51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 xml:space="preserve">Забота о потомстве у беспозвоночных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осьминоги, перепончатокрылые.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7A7FB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C51921">
            <w:pPr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Забота о потомстве  у позвоночных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7A7FBA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C51921">
            <w:pPr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Забота о потомстве  у позвоночных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70278B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C51921">
            <w:pPr>
              <w:ind w:left="37" w:hanging="3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 8. Язык животных (3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Химический язык, его расшифровка и использование человеком. Танец пчел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70278B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Первая сигнальная система. Ультразвуки в мире животных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70278B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C51921" w:rsidRDefault="0094249F" w:rsidP="00A50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Значение 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птиц, общение млекопитающих.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9704E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C51921">
            <w:pPr>
              <w:ind w:left="135"/>
              <w:rPr>
                <w:rFonts w:ascii="Times New Roman" w:hAnsi="Times New Roman" w:cs="Times New Roman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9. Животные – понятливые ученики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75219F" w:rsidRDefault="0094249F" w:rsidP="00C51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Безусловные рефлексы, инстинкты, условные рефлексы. Этология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9704E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75219F" w:rsidRDefault="0094249F" w:rsidP="00C51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Обучение в мире</w:t>
            </w:r>
          </w:p>
          <w:p w:rsidR="0094249F" w:rsidRPr="0075219F" w:rsidRDefault="0094249F" w:rsidP="00C51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животных. Выработка условных рефлексов у домашних животных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9704E4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240D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75219F" w:rsidRDefault="0094249F" w:rsidP="00C51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Обучение в мире</w:t>
            </w:r>
          </w:p>
          <w:p w:rsidR="0094249F" w:rsidRPr="0075219F" w:rsidRDefault="0094249F" w:rsidP="00C51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животных. Выработка условных рефлексов у домашних животных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8E4840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240D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C51921" w:rsidRDefault="0094249F" w:rsidP="00C519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 Герои песен, сказок и легенд (2 час)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4249F" w:rsidRDefault="0094249F" w:rsidP="00A50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ивотные – герои песен и сказок.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8E4840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240D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C51921" w:rsidRDefault="0094249F" w:rsidP="00A50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 – герои легенд.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DA0DF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240D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49F" w:rsidRPr="003A2D05" w:rsidRDefault="0094249F" w:rsidP="00C51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D05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 Животные – символы (3 час)</w:t>
            </w:r>
          </w:p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Животные символы стран Египет (кошка), Индия (корова)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DA0DF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240D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4249F" w:rsidRDefault="0094249F" w:rsidP="00A50C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Животные символы.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Животные на гербах.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  <w:tr w:rsidR="0094249F" w:rsidTr="00DA0DF7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240D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34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 w:rsidP="009D730C">
            <w:pPr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 w:rsidRPr="0075219F">
              <w:rPr>
                <w:rFonts w:ascii="Times New Roman" w:hAnsi="Times New Roman" w:cs="Times New Roman"/>
                <w:sz w:val="24"/>
                <w:szCs w:val="24"/>
              </w:rPr>
              <w:t>Животные Красной книги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Pr="009D730C" w:rsidRDefault="009424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49F" w:rsidRDefault="0094249F" w:rsidP="00A50C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ЦОК</w:t>
            </w:r>
          </w:p>
        </w:tc>
      </w:tr>
    </w:tbl>
    <w:p w:rsidR="00BE1F49" w:rsidRPr="0075219F" w:rsidRDefault="00BE1F49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образовательного процесса</w:t>
      </w:r>
      <w:r w:rsidRPr="00630E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Учебно-методический комплект учителя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30E83">
        <w:rPr>
          <w:rFonts w:ascii="Times New Roman" w:hAnsi="Times New Roman" w:cs="Times New Roman"/>
          <w:sz w:val="24"/>
          <w:szCs w:val="24"/>
        </w:rPr>
        <w:t xml:space="preserve"> Образовательный комплекс «Биология, 7 кл. Животные» создан на основе УМК подредакцией проф. И.Н. Пономаревой. (М., Издательский центр «Вентана-Граф»).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2. Лабораторный практикум. Биология 6-11 класс (учебное электронное издание),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0E83">
        <w:rPr>
          <w:rFonts w:ascii="Times New Roman" w:hAnsi="Times New Roman" w:cs="Times New Roman"/>
          <w:sz w:val="24"/>
          <w:szCs w:val="24"/>
        </w:rPr>
        <w:t>Республиканский мультимедиа центр, 2004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3. Полный интерактивный курс биологии «Открытая биология» Физикон, 2005 г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4. Мультимедийное учебное пособие нового образца БИОЛОГИЯ. Растения. Бактерии. Грибы. Лишайники. 6 класс Просвещение- Медиа 2005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5. Экологические игры от АПБ / сост. А. Е. Винчевский [и др.]. – Минск : ЭкоЛоджик,2006.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6. В. Калашников. Загадки живой природы. Животный мир.- М.: Белый город, 2011г. –189с.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7. Козлов, М. А. Школьный атлас-определитель беспозвоночных / М. А. Козлов, И. М. Олигер. – М.: Просвещение, 1991.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8.    Конюшко, В. С. Страницы экологического краеведения / В. С. Конюшко,А. А. Лешко, С. В. Чубаро. – Минск: НИО, 2009.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9. Тихонов А.В. Животные мира.  Красная книга. Евразия. Млекопитающие. Птицы/ А.В.Тихонов – Москва: РОСМЭН-ПРЕСС, 2012г.- 176с.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10. Учебно-методический комплект учащихся 1. Козлов, М. А. Школьный атлас-определитель беспозвоночных / М. А. Козлов, И. М. Олигер. – М.: Просвещение, 1991.</w:t>
      </w:r>
    </w:p>
    <w:p w:rsidR="0094249F" w:rsidRPr="00630E83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E83">
        <w:rPr>
          <w:rFonts w:ascii="Times New Roman" w:hAnsi="Times New Roman" w:cs="Times New Roman"/>
          <w:sz w:val="24"/>
          <w:szCs w:val="24"/>
        </w:rPr>
        <w:t>11  Конюшко, В. С. Страницы экологического краеведения / В. С. Конюшко,</w:t>
      </w:r>
      <w:r w:rsidRPr="00630E83">
        <w:rPr>
          <w:sz w:val="24"/>
          <w:szCs w:val="24"/>
        </w:rPr>
        <w:t xml:space="preserve"> С. В</w:t>
      </w:r>
      <w:r w:rsidRPr="00630E83">
        <w:rPr>
          <w:rFonts w:ascii="Times New Roman" w:hAnsi="Times New Roman" w:cs="Times New Roman"/>
          <w:sz w:val="24"/>
          <w:szCs w:val="24"/>
        </w:rPr>
        <w:t>. Чубаро. – Минск: НИО, 2009. 3. Тихонов А.В. Животные мира.  Красная книга. Евразия. Млекопитающие. Птицы/ А.В. Тихонов – Москва: РОСМЭН-ПРЕСС, 2012г.- 176с. 4. В. Калашников. Загадки живой природы. Жив</w:t>
      </w:r>
      <w:r>
        <w:rPr>
          <w:rFonts w:ascii="Times New Roman" w:hAnsi="Times New Roman" w:cs="Times New Roman"/>
          <w:sz w:val="24"/>
          <w:szCs w:val="24"/>
        </w:rPr>
        <w:t>отный мир.- М.: Белый город, 202</w:t>
      </w:r>
      <w:r w:rsidRPr="00630E83">
        <w:rPr>
          <w:rFonts w:ascii="Times New Roman" w:hAnsi="Times New Roman" w:cs="Times New Roman"/>
          <w:sz w:val="24"/>
          <w:szCs w:val="24"/>
        </w:rPr>
        <w:t>1г. – 189с.</w:t>
      </w:r>
    </w:p>
    <w:p w:rsid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249F" w:rsidRPr="0094249F" w:rsidRDefault="0094249F" w:rsidP="00942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Учебно-методический комплект учащихся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1. Козлов, М. А. Школьный атлас-определитель беспозвоночных / М. А. Козлов,И. М. Олигер. – М.: Просвещение, 1991.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2.    Конюшко, В. С. Страницы экологического краеведения / В. С. Конюшко, А. А. Лешко,С. В. Чубаро. – Минск: НИО, 2009.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3. Тихонов А.В. Животные мира.  Красная книга. Евразия. Млекопитающие. Птицы/ А.В.Тихонов – Москва: РОСМЭН-ПРЕСС, 2012г.- 176с.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4. В. Калашников. Загадки живой природы. Животный мир.- М.: Белый город, 2011г. –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189с.</w:t>
      </w:r>
    </w:p>
    <w:p w:rsidR="0094249F" w:rsidRDefault="0094249F" w:rsidP="00942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249F" w:rsidRPr="0094249F" w:rsidRDefault="0094249F" w:rsidP="00942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Интернет – ресурсы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1. http://bio.1september.ru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2. http://bio.1september.ru - газета «Биология» - приложение к «1 сентября»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3. www.bio.nature.ru - научные новости биологии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4. www.edios.ru - Эйдос - центр дистанционного образования.</w:t>
      </w: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249F">
        <w:rPr>
          <w:rFonts w:ascii="Times New Roman" w:hAnsi="Times New Roman" w:cs="Times New Roman"/>
          <w:sz w:val="24"/>
          <w:szCs w:val="24"/>
        </w:rPr>
        <w:t>5. www.km.ru/education -Учебные материалы и словари на сайте «Кирилл и Мефодий»</w:t>
      </w:r>
    </w:p>
    <w:p w:rsidR="00BE1F49" w:rsidRPr="0094249F" w:rsidRDefault="00BE1F49" w:rsidP="00FB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249F" w:rsidRPr="0094249F" w:rsidRDefault="0094249F" w:rsidP="009424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49F">
        <w:rPr>
          <w:rFonts w:ascii="Times New Roman" w:hAnsi="Times New Roman" w:cs="Times New Roman"/>
          <w:b/>
          <w:sz w:val="24"/>
          <w:szCs w:val="24"/>
        </w:rPr>
        <w:t>Материально- техническое обеспечение</w:t>
      </w:r>
    </w:p>
    <w:p w:rsidR="0094249F" w:rsidRDefault="0094249F" w:rsidP="0094249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4249F">
          <w:pgSz w:w="11906" w:h="16383"/>
          <w:pgMar w:top="851" w:right="1134" w:bottom="1701" w:left="1134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>Кабинет биологии, интерактивная доска, проекто</w:t>
      </w:r>
      <w:r w:rsidR="007717E3">
        <w:rPr>
          <w:rFonts w:ascii="Times New Roman" w:hAnsi="Times New Roman" w:cs="Times New Roman"/>
          <w:sz w:val="24"/>
          <w:szCs w:val="24"/>
        </w:rPr>
        <w:t>р, компьютер.</w:t>
      </w:r>
      <w:bookmarkStart w:id="2" w:name="_GoBack"/>
      <w:bookmarkEnd w:id="2"/>
    </w:p>
    <w:p w:rsidR="00BE1F49" w:rsidRDefault="00BE1F49" w:rsidP="00FB1F94">
      <w:pPr>
        <w:spacing w:after="0" w:line="240" w:lineRule="auto"/>
        <w:jc w:val="both"/>
        <w:rPr>
          <w:rFonts w:ascii="Times New Roman" w:hAnsi="Times New Roman" w:cs="Times New Roman"/>
        </w:rPr>
        <w:sectPr w:rsidR="00BE1F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1BE" w:rsidRPr="00B32AED" w:rsidRDefault="004B01BE" w:rsidP="00FB1F9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B01BE" w:rsidRPr="00B32AED" w:rsidSect="00BE1F4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ED"/>
    <w:rsid w:val="000656EB"/>
    <w:rsid w:val="000F4B5A"/>
    <w:rsid w:val="002136F2"/>
    <w:rsid w:val="0033380F"/>
    <w:rsid w:val="003A2D05"/>
    <w:rsid w:val="004B01BE"/>
    <w:rsid w:val="00526F28"/>
    <w:rsid w:val="005A0B27"/>
    <w:rsid w:val="005B072B"/>
    <w:rsid w:val="00630E83"/>
    <w:rsid w:val="00721F80"/>
    <w:rsid w:val="007472A7"/>
    <w:rsid w:val="0075219F"/>
    <w:rsid w:val="007717E3"/>
    <w:rsid w:val="00777C6B"/>
    <w:rsid w:val="0094249F"/>
    <w:rsid w:val="009D730C"/>
    <w:rsid w:val="00A07255"/>
    <w:rsid w:val="00A46ED8"/>
    <w:rsid w:val="00B32AED"/>
    <w:rsid w:val="00BB7BF1"/>
    <w:rsid w:val="00BE1F49"/>
    <w:rsid w:val="00C41A76"/>
    <w:rsid w:val="00C51921"/>
    <w:rsid w:val="00C9773A"/>
    <w:rsid w:val="00E01181"/>
    <w:rsid w:val="00E320FB"/>
    <w:rsid w:val="00FB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7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255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uiPriority w:val="99"/>
    <w:rsid w:val="00C41A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7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255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uiPriority w:val="99"/>
    <w:rsid w:val="00C41A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F58D8-74FE-4469-BF37-49003BF7F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12</Pages>
  <Words>3351</Words>
  <Characters>19101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Владимир</cp:lastModifiedBy>
  <cp:revision>5</cp:revision>
  <cp:lastPrinted>2026-09-24T00:49:00Z</cp:lastPrinted>
  <dcterms:created xsi:type="dcterms:W3CDTF">2026-09-23T21:14:00Z</dcterms:created>
  <dcterms:modified xsi:type="dcterms:W3CDTF">2026-10-05T09:45:00Z</dcterms:modified>
</cp:coreProperties>
</file>